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DA6" w:rsidRPr="00E3572C" w14:paraId="2756F5EB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59CDCB10" w14:textId="589BC769" w:rsidR="00B23DA6" w:rsidRPr="00B23DA6" w:rsidRDefault="00B23DA6" w:rsidP="00B23DA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พฤศจิกายน 256</w:t>
            </w:r>
            <w:r w:rsidR="00F753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750" w:type="dxa"/>
            <w:vAlign w:val="center"/>
          </w:tcPr>
          <w:p w14:paraId="46F411FC" w14:textId="1552B48E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1C62BCFA" w14:textId="20E56E0D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12F880CA" w14:textId="1CBBAEFD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6271812C" w14:textId="6734E9CA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775733D" w14:textId="73F9C7F7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2FD2C779" w14:textId="507949E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43B3E67" w14:textId="5815612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FD5E044" w14:textId="473D42DA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B096B4B" w14:textId="143A80B0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7365E6DF" w14:textId="57B61FF8" w:rsidR="00B23DA6" w:rsidRPr="006B1CD5" w:rsidRDefault="00B23DA6" w:rsidP="00B23D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6A85556B" w14:textId="77777777" w:rsidR="00A32BDA" w:rsidRDefault="00A32BDA" w:rsidP="00A32BDA">
      <w:pPr>
        <w:rPr>
          <w:rFonts w:ascii="TH SarabunPSK" w:hAnsi="TH SarabunPSK" w:cs="TH SarabunPSK"/>
        </w:rPr>
      </w:pPr>
    </w:p>
    <w:p w14:paraId="5023CB55" w14:textId="7427EBF3" w:rsidR="00A32BDA" w:rsidRDefault="00A32BDA" w:rsidP="00A32BDA">
      <w:r>
        <w:rPr>
          <w:rFonts w:ascii="TH SarabunPSK" w:hAnsi="TH SarabunPSK" w:cs="TH SarabunPSK"/>
          <w:cs/>
        </w:rPr>
        <w:tab/>
      </w:r>
    </w:p>
    <w:p w14:paraId="083C48FC" w14:textId="3A93C25D" w:rsidR="00A32BDA" w:rsidRDefault="00A32BDA" w:rsidP="00A32BDA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3520241" wp14:editId="519431A4">
            <wp:simplePos x="0" y="0"/>
            <wp:positionH relativeFrom="column">
              <wp:posOffset>3505200</wp:posOffset>
            </wp:positionH>
            <wp:positionV relativeFrom="paragraph">
              <wp:posOffset>151765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BC89B81" w14:textId="41146A33" w:rsidR="00A32BDA" w:rsidRPr="00A446A1" w:rsidRDefault="00A32BDA" w:rsidP="00A32BDA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A0260EE" w14:textId="77777777" w:rsidR="00A32BDA" w:rsidRPr="00A446A1" w:rsidRDefault="00A32BDA" w:rsidP="00A32BDA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384D65B9" w14:textId="77777777" w:rsidR="00A32BDA" w:rsidRPr="004327A2" w:rsidRDefault="00A32BDA" w:rsidP="00A32BDA">
      <w:pPr>
        <w:rPr>
          <w:rFonts w:ascii="TH SarabunPSK" w:hAnsi="TH SarabunPSK" w:cs="TH SarabunPSK" w:hint="cs"/>
          <w:cs/>
        </w:rPr>
      </w:pPr>
    </w:p>
    <w:p w14:paraId="4093B5E3" w14:textId="0C444D31" w:rsidR="00A32BDA" w:rsidRPr="00A32BDA" w:rsidRDefault="00A32BDA" w:rsidP="00A32BDA">
      <w:pPr>
        <w:tabs>
          <w:tab w:val="left" w:pos="5304"/>
        </w:tabs>
        <w:rPr>
          <w:rFonts w:ascii="TH SarabunPSK" w:hAnsi="TH SarabunPSK" w:cs="TH SarabunPSK"/>
          <w:cs/>
        </w:rPr>
      </w:pPr>
    </w:p>
    <w:sectPr w:rsidR="00A32BDA" w:rsidRPr="00A32BDA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E4AA" w14:textId="77777777" w:rsidR="0059660D" w:rsidRDefault="0059660D" w:rsidP="00034DCE">
      <w:pPr>
        <w:spacing w:after="0" w:line="240" w:lineRule="auto"/>
      </w:pPr>
      <w:r>
        <w:separator/>
      </w:r>
    </w:p>
  </w:endnote>
  <w:endnote w:type="continuationSeparator" w:id="0">
    <w:p w14:paraId="3520EB7F" w14:textId="77777777" w:rsidR="0059660D" w:rsidRDefault="0059660D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9A83" w14:textId="77777777" w:rsidR="0059660D" w:rsidRDefault="0059660D" w:rsidP="00034DCE">
      <w:pPr>
        <w:spacing w:after="0" w:line="240" w:lineRule="auto"/>
      </w:pPr>
      <w:r>
        <w:separator/>
      </w:r>
    </w:p>
  </w:footnote>
  <w:footnote w:type="continuationSeparator" w:id="0">
    <w:p w14:paraId="59586E73" w14:textId="77777777" w:rsidR="0059660D" w:rsidRDefault="0059660D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9660D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32BDA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A32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2026-07-15T04:37:00Z</dcterms:modified>
</cp:coreProperties>
</file>